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505E" w:rsidRDefault="007D505E"/>
    <w:p w:rsidR="005C0831" w:rsidRPr="005C0831" w:rsidRDefault="005C0831" w:rsidP="005C0831">
      <w:pPr>
        <w:autoSpaceDE w:val="0"/>
        <w:autoSpaceDN w:val="0"/>
        <w:adjustRightInd w:val="0"/>
        <w:jc w:val="left"/>
        <w:rPr>
          <w:rFonts w:ascii="Hiragino Sans GB W3" w:eastAsia="Hiragino Sans GB W3" w:hAnsi="Hiragino Sans GB W3" w:cs="AppleSystemUIFont"/>
          <w:kern w:val="0"/>
          <w:sz w:val="24"/>
        </w:rPr>
      </w:pPr>
      <w:r w:rsidRPr="005C0831">
        <w:rPr>
          <w:rFonts w:ascii="Hiragino Sans GB W3" w:eastAsia="Hiragino Sans GB W3" w:hAnsi="Hiragino Sans GB W3" w:cs="AppleSystemUIFont"/>
          <w:kern w:val="0"/>
          <w:sz w:val="24"/>
        </w:rPr>
        <w:t>总价是否有要求</w:t>
      </w:r>
    </w:p>
    <w:p w:rsidR="005C0831" w:rsidRPr="005C0831" w:rsidRDefault="005C0831" w:rsidP="005C0831">
      <w:pPr>
        <w:autoSpaceDE w:val="0"/>
        <w:autoSpaceDN w:val="0"/>
        <w:adjustRightInd w:val="0"/>
        <w:jc w:val="left"/>
        <w:rPr>
          <w:rFonts w:ascii="Hiragino Sans GB W3" w:eastAsia="Hiragino Sans GB W3" w:hAnsi="Hiragino Sans GB W3" w:cs="AppleSystemUIFont"/>
          <w:kern w:val="0"/>
          <w:sz w:val="24"/>
        </w:rPr>
      </w:pPr>
      <w:r w:rsidRPr="005C0831">
        <w:rPr>
          <w:rFonts w:ascii="Hiragino Sans GB W3" w:eastAsia="Hiragino Sans GB W3" w:hAnsi="Hiragino Sans GB W3" w:cs="AppleSystemUIFont"/>
          <w:kern w:val="0"/>
          <w:sz w:val="24"/>
        </w:rPr>
        <w:t>1.房山在建 基准地价 估价对象开发程度修正</w:t>
      </w:r>
    </w:p>
    <w:p w:rsidR="005C0831" w:rsidRPr="005C0831" w:rsidRDefault="005C0831" w:rsidP="005C0831">
      <w:pPr>
        <w:autoSpaceDE w:val="0"/>
        <w:autoSpaceDN w:val="0"/>
        <w:adjustRightInd w:val="0"/>
        <w:jc w:val="left"/>
        <w:rPr>
          <w:rFonts w:ascii="Hiragino Sans GB W3" w:eastAsia="Hiragino Sans GB W3" w:hAnsi="Hiragino Sans GB W3" w:cs="AppleSystemUIFont"/>
          <w:kern w:val="0"/>
          <w:sz w:val="24"/>
        </w:rPr>
      </w:pPr>
      <w:r w:rsidRPr="005C0831">
        <w:rPr>
          <w:rFonts w:ascii="Hiragino Sans GB W3" w:eastAsia="Hiragino Sans GB W3" w:hAnsi="Hiragino Sans GB W3" w:cs="AppleSystemUIFont"/>
          <w:kern w:val="0"/>
          <w:sz w:val="24"/>
        </w:rPr>
        <w:t>2.办公用房 建筑物超过 土地使用年限部分 是否需要增加？</w:t>
      </w:r>
    </w:p>
    <w:p w:rsidR="005C0831" w:rsidRPr="005C0831" w:rsidRDefault="005C0831" w:rsidP="005C0831">
      <w:pPr>
        <w:autoSpaceDE w:val="0"/>
        <w:autoSpaceDN w:val="0"/>
        <w:adjustRightInd w:val="0"/>
        <w:jc w:val="left"/>
        <w:rPr>
          <w:rFonts w:ascii="Hiragino Sans GB W3" w:eastAsia="Hiragino Sans GB W3" w:hAnsi="Hiragino Sans GB W3" w:cs="AppleSystemUIFont"/>
          <w:kern w:val="0"/>
          <w:sz w:val="24"/>
        </w:rPr>
      </w:pPr>
      <w:r w:rsidRPr="005C0831">
        <w:rPr>
          <w:rFonts w:ascii="Hiragino Sans GB W3" w:eastAsia="Hiragino Sans GB W3" w:hAnsi="Hiragino Sans GB W3" w:cs="AppleSystemUIFont"/>
          <w:kern w:val="0"/>
          <w:sz w:val="24"/>
        </w:rPr>
        <w:t>3.朝阳办公及丰台商业土地终止日期是否需设定为3.3日</w:t>
      </w:r>
    </w:p>
    <w:p w:rsidR="005C0831" w:rsidRPr="005C0831" w:rsidRDefault="005C0831" w:rsidP="005C0831">
      <w:pPr>
        <w:rPr>
          <w:rFonts w:ascii="Hiragino Sans GB W3" w:eastAsia="Hiragino Sans GB W3" w:hAnsi="Hiragino Sans GB W3" w:hint="eastAsia"/>
        </w:rPr>
      </w:pPr>
      <w:r w:rsidRPr="005C0831">
        <w:rPr>
          <w:rFonts w:ascii="Hiragino Sans GB W3" w:eastAsia="Hiragino Sans GB W3" w:hAnsi="Hiragino Sans GB W3" w:cs="AppleSystemUIFont"/>
          <w:kern w:val="0"/>
          <w:sz w:val="24"/>
        </w:rPr>
        <w:t>4.</w:t>
      </w:r>
      <w:r w:rsidRPr="005C0831">
        <w:rPr>
          <w:rFonts w:ascii="Hiragino Sans GB W3" w:eastAsia="Hiragino Sans GB W3" w:hAnsi="Hiragino Sans GB W3" w:cs="AppleExternalUIFontSimplifiedCh" w:hint="eastAsia"/>
          <w:kern w:val="0"/>
          <w:sz w:val="24"/>
        </w:rPr>
        <w:t>丰台办公租约</w:t>
      </w:r>
      <w:bookmarkStart w:id="0" w:name="_GoBack"/>
      <w:bookmarkEnd w:id="0"/>
      <w:r w:rsidRPr="005C0831">
        <w:rPr>
          <w:rFonts w:ascii="Hiragino Sans GB W3" w:eastAsia="Hiragino Sans GB W3" w:hAnsi="Hiragino Sans GB W3" w:cs="AppleExternalUIFontSimplifiedCh" w:hint="eastAsia"/>
          <w:kern w:val="0"/>
          <w:sz w:val="24"/>
        </w:rPr>
        <w:t>期外房产税计算方式调至按租金计算</w:t>
      </w:r>
    </w:p>
    <w:sectPr w:rsidR="005C0831" w:rsidRPr="005C0831" w:rsidSect="00D2092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ragino Sans GB W3">
    <w:panose1 w:val="020B0300000000000000"/>
    <w:charset w:val="80"/>
    <w:family w:val="swiss"/>
    <w:pitch w:val="variable"/>
    <w:sig w:usb0="A00002BF" w:usb1="1ACF7CFA" w:usb2="00000016" w:usb3="00000000" w:csb0="00060007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AppleExternalUIFontSimplifiedCh">
    <w:altName w:val="微软雅黑"/>
    <w:panose1 w:val="020B0604020202020204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831"/>
    <w:rsid w:val="005C0831"/>
    <w:rsid w:val="007D505E"/>
    <w:rsid w:val="00D2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09A62A"/>
  <w15:chartTrackingRefBased/>
  <w15:docId w15:val="{010EE9EA-F28C-E247-870C-DBC532BF7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a1066</dc:creator>
  <cp:keywords/>
  <dc:description/>
  <cp:lastModifiedBy>a1066</cp:lastModifiedBy>
  <cp:revision>1</cp:revision>
  <dcterms:created xsi:type="dcterms:W3CDTF">2020-03-03T15:23:00Z</dcterms:created>
  <dcterms:modified xsi:type="dcterms:W3CDTF">2020-03-03T15:24:00Z</dcterms:modified>
</cp:coreProperties>
</file>